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B" w:rsidRPr="008C6FE8" w:rsidRDefault="008C6FE8" w:rsidP="009C075B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2019</w:t>
      </w:r>
      <w:bookmarkStart w:id="0" w:name="_GoBack"/>
      <w:bookmarkEnd w:id="0"/>
      <w:r w:rsidR="00CB5620" w:rsidRPr="008C6FE8">
        <w:rPr>
          <w:rFonts w:asciiTheme="minorEastAsia" w:hAnsiTheme="minorEastAsia" w:cs="Times New Roman"/>
          <w:b/>
          <w:sz w:val="28"/>
          <w:szCs w:val="28"/>
        </w:rPr>
        <w:t>MAP</w:t>
      </w:r>
      <w:r>
        <w:rPr>
          <w:rFonts w:asciiTheme="minorEastAsia" w:hAnsiTheme="minorEastAsia" w:cs="Times New Roman" w:hint="eastAsia"/>
          <w:b/>
          <w:sz w:val="28"/>
          <w:szCs w:val="28"/>
        </w:rPr>
        <w:t>专硕</w:t>
      </w:r>
      <w:r w:rsidR="008F767C" w:rsidRPr="008C6FE8">
        <w:rPr>
          <w:rFonts w:asciiTheme="minorEastAsia" w:hAnsiTheme="minorEastAsia" w:cs="Times New Roman"/>
          <w:b/>
          <w:sz w:val="28"/>
          <w:szCs w:val="28"/>
        </w:rPr>
        <w:t>论文</w:t>
      </w:r>
      <w:r w:rsidR="0024546F" w:rsidRPr="008C6FE8">
        <w:rPr>
          <w:rFonts w:asciiTheme="minorEastAsia" w:hAnsiTheme="minorEastAsia" w:cs="Times New Roman"/>
          <w:b/>
          <w:sz w:val="28"/>
          <w:szCs w:val="28"/>
        </w:rPr>
        <w:t>答辩</w:t>
      </w:r>
      <w:r w:rsidR="00952F67" w:rsidRPr="008C6FE8">
        <w:rPr>
          <w:rFonts w:asciiTheme="minorEastAsia" w:hAnsiTheme="minorEastAsia" w:cs="Times New Roman"/>
          <w:b/>
          <w:sz w:val="28"/>
          <w:szCs w:val="28"/>
        </w:rPr>
        <w:t>公示</w:t>
      </w:r>
      <w:r w:rsidR="00C4682B" w:rsidRPr="008C6FE8">
        <w:rPr>
          <w:rFonts w:asciiTheme="minorEastAsia" w:hAnsiTheme="minorEastAsia" w:cs="Times New Roman"/>
          <w:b/>
          <w:sz w:val="28"/>
          <w:szCs w:val="28"/>
        </w:rPr>
        <w:t>（</w:t>
      </w:r>
      <w:r w:rsidR="00F96CE4" w:rsidRPr="008C6FE8">
        <w:rPr>
          <w:rFonts w:asciiTheme="minorEastAsia" w:hAnsiTheme="minorEastAsia" w:cs="Times New Roman"/>
          <w:b/>
          <w:sz w:val="28"/>
          <w:szCs w:val="28"/>
        </w:rPr>
        <w:t>5</w:t>
      </w:r>
      <w:r w:rsidR="00C4682B" w:rsidRPr="008C6FE8">
        <w:rPr>
          <w:rFonts w:asciiTheme="minorEastAsia" w:hAnsiTheme="minorEastAsia" w:cs="Times New Roman"/>
          <w:b/>
          <w:sz w:val="28"/>
          <w:szCs w:val="28"/>
        </w:rPr>
        <w:t>月</w:t>
      </w:r>
      <w:r w:rsidR="00F96CE4" w:rsidRPr="008C6FE8">
        <w:rPr>
          <w:rFonts w:asciiTheme="minorEastAsia" w:hAnsiTheme="minorEastAsia" w:cs="Times New Roman"/>
          <w:b/>
          <w:sz w:val="28"/>
          <w:szCs w:val="28"/>
        </w:rPr>
        <w:t>21</w:t>
      </w:r>
      <w:r w:rsidR="00C4682B" w:rsidRPr="008C6FE8">
        <w:rPr>
          <w:rFonts w:asciiTheme="minorEastAsia" w:hAnsiTheme="minorEastAsia" w:cs="Times New Roman"/>
          <w:b/>
          <w:sz w:val="28"/>
          <w:szCs w:val="28"/>
        </w:rPr>
        <w:t>日）</w:t>
      </w:r>
    </w:p>
    <w:p w:rsidR="00CB5620" w:rsidRPr="008C6FE8" w:rsidRDefault="00CB5620">
      <w:pPr>
        <w:rPr>
          <w:rFonts w:asciiTheme="minorEastAsia" w:hAnsiTheme="minorEastAsia" w:cs="Times New Roman"/>
          <w:sz w:val="28"/>
          <w:szCs w:val="28"/>
        </w:rPr>
      </w:pPr>
    </w:p>
    <w:p w:rsidR="00CB5620" w:rsidRPr="008C6FE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 w:rsidRPr="008C6FE8">
        <w:rPr>
          <w:rFonts w:asciiTheme="minorEastAsia" w:hAnsiTheme="minorEastAsia" w:cs="Times New Roman"/>
          <w:sz w:val="28"/>
          <w:szCs w:val="28"/>
        </w:rPr>
        <w:t>答辩</w:t>
      </w:r>
      <w:r w:rsidR="00CB5620" w:rsidRPr="008C6FE8">
        <w:rPr>
          <w:rFonts w:asciiTheme="minorEastAsia" w:hAnsiTheme="minorEastAsia" w:cs="Times New Roman"/>
          <w:sz w:val="28"/>
          <w:szCs w:val="28"/>
        </w:rPr>
        <w:t>时间：</w:t>
      </w:r>
      <w:r w:rsidR="0067520C" w:rsidRPr="008C6FE8">
        <w:rPr>
          <w:rFonts w:asciiTheme="minorEastAsia" w:hAnsiTheme="minorEastAsia" w:cs="Times New Roman"/>
          <w:sz w:val="28"/>
          <w:szCs w:val="28"/>
        </w:rPr>
        <w:t>2019</w:t>
      </w:r>
      <w:r w:rsidR="0024546F" w:rsidRPr="008C6FE8">
        <w:rPr>
          <w:rFonts w:asciiTheme="minorEastAsia" w:hAnsiTheme="minorEastAsia" w:cs="Times New Roman"/>
          <w:sz w:val="28"/>
          <w:szCs w:val="28"/>
        </w:rPr>
        <w:t xml:space="preserve">年 </w:t>
      </w:r>
      <w:r w:rsidR="0067520C" w:rsidRPr="008C6FE8">
        <w:rPr>
          <w:rFonts w:asciiTheme="minorEastAsia" w:hAnsiTheme="minorEastAsia" w:cs="Times New Roman"/>
          <w:sz w:val="28"/>
          <w:szCs w:val="28"/>
        </w:rPr>
        <w:t>5</w:t>
      </w:r>
      <w:r w:rsidR="0024546F" w:rsidRPr="008C6FE8">
        <w:rPr>
          <w:rFonts w:asciiTheme="minorEastAsia" w:hAnsiTheme="minorEastAsia" w:cs="Times New Roman"/>
          <w:sz w:val="28"/>
          <w:szCs w:val="28"/>
        </w:rPr>
        <w:t>月</w:t>
      </w:r>
      <w:r w:rsidR="0067520C" w:rsidRPr="008C6FE8">
        <w:rPr>
          <w:rFonts w:asciiTheme="minorEastAsia" w:hAnsiTheme="minorEastAsia" w:cs="Times New Roman"/>
          <w:sz w:val="28"/>
          <w:szCs w:val="28"/>
        </w:rPr>
        <w:t>21</w:t>
      </w:r>
      <w:r w:rsidR="0024546F" w:rsidRPr="008C6FE8">
        <w:rPr>
          <w:rFonts w:asciiTheme="minorEastAsia" w:hAnsiTheme="minorEastAsia" w:cs="Times New Roman"/>
          <w:sz w:val="28"/>
          <w:szCs w:val="28"/>
        </w:rPr>
        <w:t>日</w:t>
      </w:r>
      <w:r w:rsidR="00C4682B" w:rsidRPr="008C6FE8">
        <w:rPr>
          <w:rFonts w:asciiTheme="minorEastAsia" w:hAnsiTheme="minorEastAsia" w:cs="Times New Roman"/>
          <w:sz w:val="28"/>
          <w:szCs w:val="28"/>
        </w:rPr>
        <w:t xml:space="preserve">  </w:t>
      </w:r>
      <w:r w:rsidR="00CB7A3E" w:rsidRPr="008C6FE8">
        <w:rPr>
          <w:rFonts w:asciiTheme="minorEastAsia" w:hAnsiTheme="minorEastAsia" w:cs="Times New Roman"/>
          <w:sz w:val="28"/>
          <w:szCs w:val="28"/>
        </w:rPr>
        <w:t>9</w:t>
      </w:r>
      <w:r w:rsidR="0024546F" w:rsidRPr="008C6FE8">
        <w:rPr>
          <w:rFonts w:asciiTheme="minorEastAsia" w:hAnsiTheme="minorEastAsia" w:cs="Times New Roman"/>
          <w:sz w:val="28"/>
          <w:szCs w:val="28"/>
        </w:rPr>
        <w:t>时</w:t>
      </w:r>
      <w:r w:rsidR="00C4682B" w:rsidRPr="008C6FE8">
        <w:rPr>
          <w:rFonts w:asciiTheme="minorEastAsia" w:hAnsiTheme="minorEastAsia" w:cs="Times New Roman"/>
          <w:sz w:val="28"/>
          <w:szCs w:val="28"/>
        </w:rPr>
        <w:t xml:space="preserve"> </w:t>
      </w:r>
      <w:r w:rsidR="00CB7A3E" w:rsidRPr="008C6FE8">
        <w:rPr>
          <w:rFonts w:asciiTheme="minorEastAsia" w:hAnsiTheme="minorEastAsia" w:cs="Times New Roman"/>
          <w:sz w:val="28"/>
          <w:szCs w:val="28"/>
        </w:rPr>
        <w:t>00</w:t>
      </w:r>
      <w:r w:rsidR="0024546F" w:rsidRPr="008C6FE8">
        <w:rPr>
          <w:rFonts w:asciiTheme="minorEastAsia" w:hAnsiTheme="minorEastAsia" w:cs="Times New Roman"/>
          <w:sz w:val="28"/>
          <w:szCs w:val="28"/>
        </w:rPr>
        <w:t xml:space="preserve">分 </w:t>
      </w:r>
    </w:p>
    <w:p w:rsidR="00CB5620" w:rsidRPr="008C6FE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 w:rsidRPr="008C6FE8">
        <w:rPr>
          <w:rFonts w:asciiTheme="minorEastAsia" w:hAnsiTheme="minorEastAsia" w:cs="Times New Roman"/>
          <w:sz w:val="28"/>
          <w:szCs w:val="28"/>
        </w:rPr>
        <w:t>答辩</w:t>
      </w:r>
      <w:r w:rsidR="00CB5620" w:rsidRPr="008C6FE8">
        <w:rPr>
          <w:rFonts w:asciiTheme="minorEastAsia" w:hAnsiTheme="minorEastAsia" w:cs="Times New Roman"/>
          <w:sz w:val="28"/>
          <w:szCs w:val="28"/>
        </w:rPr>
        <w:t>地点：</w:t>
      </w:r>
      <w:r w:rsidR="00F96CE4" w:rsidRPr="008C6FE8">
        <w:rPr>
          <w:rFonts w:asciiTheme="minorEastAsia" w:hAnsiTheme="minorEastAsia" w:cs="Times New Roman"/>
          <w:sz w:val="28"/>
          <w:szCs w:val="28"/>
        </w:rPr>
        <w:t>北师大心理健康服务中心报告厅</w:t>
      </w:r>
    </w:p>
    <w:p w:rsidR="00CB5620" w:rsidRPr="008C6FE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 w:rsidRPr="008C6FE8">
        <w:rPr>
          <w:rFonts w:asciiTheme="minorEastAsia" w:hAnsiTheme="minorEastAsia" w:cs="Times New Roman"/>
          <w:sz w:val="28"/>
          <w:szCs w:val="28"/>
        </w:rPr>
        <w:t>答辩委员会名单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134"/>
        <w:gridCol w:w="1418"/>
        <w:gridCol w:w="4101"/>
      </w:tblGrid>
      <w:tr w:rsidR="00F05945" w:rsidRPr="008C6FE8" w:rsidTr="00CA5DF9">
        <w:trPr>
          <w:trHeight w:val="724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F05945" w:rsidRPr="008C6FE8" w:rsidRDefault="00F05945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答辩委员会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945" w:rsidRPr="008C6FE8" w:rsidRDefault="00F05945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F05945" w:rsidRPr="008C6FE8" w:rsidRDefault="00F05945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4101" w:type="dxa"/>
            <w:vAlign w:val="center"/>
          </w:tcPr>
          <w:p w:rsidR="00F05945" w:rsidRPr="008C6FE8" w:rsidRDefault="00F05945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单位</w:t>
            </w:r>
          </w:p>
        </w:tc>
      </w:tr>
      <w:tr w:rsidR="00F05945" w:rsidRPr="008C6FE8" w:rsidTr="00CA5DF9">
        <w:trPr>
          <w:trHeight w:val="454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F05945" w:rsidRPr="008C6FE8" w:rsidRDefault="0024546F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主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945" w:rsidRPr="008C6FE8" w:rsidRDefault="0067520C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乔志宏</w:t>
            </w:r>
          </w:p>
        </w:tc>
        <w:tc>
          <w:tcPr>
            <w:tcW w:w="1418" w:type="dxa"/>
            <w:vAlign w:val="center"/>
          </w:tcPr>
          <w:p w:rsidR="00F05945" w:rsidRPr="008C6FE8" w:rsidRDefault="00593D8D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教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授</w:t>
            </w:r>
          </w:p>
        </w:tc>
        <w:tc>
          <w:tcPr>
            <w:tcW w:w="4101" w:type="dxa"/>
            <w:vAlign w:val="center"/>
          </w:tcPr>
          <w:p w:rsidR="00F05945" w:rsidRPr="008C6FE8" w:rsidRDefault="00D35A6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北京师范大学心理学部</w:t>
            </w:r>
          </w:p>
        </w:tc>
      </w:tr>
      <w:tr w:rsidR="00F05945" w:rsidRPr="008C6FE8" w:rsidTr="00CA5DF9">
        <w:trPr>
          <w:trHeight w:val="454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F05945" w:rsidRPr="008C6FE8" w:rsidRDefault="0024546F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委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5945" w:rsidRPr="008C6FE8" w:rsidRDefault="00593D8D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徐  洁</w:t>
            </w:r>
          </w:p>
        </w:tc>
        <w:tc>
          <w:tcPr>
            <w:tcW w:w="1418" w:type="dxa"/>
            <w:vAlign w:val="center"/>
          </w:tcPr>
          <w:p w:rsidR="00F05945" w:rsidRPr="008C6FE8" w:rsidRDefault="00593D8D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副教授</w:t>
            </w:r>
          </w:p>
        </w:tc>
        <w:tc>
          <w:tcPr>
            <w:tcW w:w="4101" w:type="dxa"/>
            <w:vAlign w:val="center"/>
          </w:tcPr>
          <w:p w:rsidR="00F05945" w:rsidRPr="008C6FE8" w:rsidRDefault="00D35A63" w:rsidP="00CA5D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北京化工大学文法学院</w:t>
            </w:r>
          </w:p>
        </w:tc>
      </w:tr>
      <w:tr w:rsidR="00F05945" w:rsidRPr="008C6FE8" w:rsidTr="00CA5DF9">
        <w:trPr>
          <w:trHeight w:val="454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F05945" w:rsidRPr="008C6FE8" w:rsidRDefault="0024546F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委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5945" w:rsidRPr="008C6FE8" w:rsidRDefault="00593D8D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李非寒</w:t>
            </w:r>
          </w:p>
        </w:tc>
        <w:tc>
          <w:tcPr>
            <w:tcW w:w="1418" w:type="dxa"/>
            <w:vAlign w:val="center"/>
          </w:tcPr>
          <w:p w:rsidR="00F05945" w:rsidRPr="008C6FE8" w:rsidRDefault="00593D8D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讲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师</w:t>
            </w:r>
          </w:p>
        </w:tc>
        <w:tc>
          <w:tcPr>
            <w:tcW w:w="4101" w:type="dxa"/>
            <w:vAlign w:val="center"/>
          </w:tcPr>
          <w:p w:rsidR="00F05945" w:rsidRPr="008C6FE8" w:rsidRDefault="00D35A6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北京师范大学心理学部</w:t>
            </w:r>
          </w:p>
        </w:tc>
      </w:tr>
    </w:tbl>
    <w:p w:rsidR="00CB5620" w:rsidRPr="008C6FE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 w:rsidRPr="008C6FE8">
        <w:rPr>
          <w:rFonts w:asciiTheme="minorEastAsia" w:hAnsiTheme="minorEastAsia" w:cs="Times New Roman"/>
          <w:sz w:val="28"/>
          <w:szCs w:val="28"/>
        </w:rPr>
        <w:t>答辩学生名单及相关信息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685"/>
        <w:gridCol w:w="1896"/>
        <w:gridCol w:w="1371"/>
        <w:gridCol w:w="2468"/>
        <w:gridCol w:w="1373"/>
        <w:gridCol w:w="1279"/>
      </w:tblGrid>
      <w:tr w:rsidR="00871413" w:rsidRPr="008C6FE8" w:rsidTr="00CA5DF9">
        <w:trPr>
          <w:trHeight w:val="524"/>
          <w:jc w:val="center"/>
        </w:trPr>
        <w:tc>
          <w:tcPr>
            <w:tcW w:w="694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676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答辩人学号</w:t>
            </w:r>
          </w:p>
        </w:tc>
        <w:tc>
          <w:tcPr>
            <w:tcW w:w="1415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答辩人姓名</w:t>
            </w:r>
          </w:p>
        </w:tc>
        <w:tc>
          <w:tcPr>
            <w:tcW w:w="2552" w:type="dxa"/>
            <w:vAlign w:val="center"/>
          </w:tcPr>
          <w:p w:rsidR="00871413" w:rsidRPr="008C6FE8" w:rsidRDefault="00D372FF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拟答辩</w:t>
            </w:r>
            <w:r w:rsidR="00871413"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题目</w:t>
            </w:r>
          </w:p>
        </w:tc>
        <w:tc>
          <w:tcPr>
            <w:tcW w:w="1417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1318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b/>
                <w:sz w:val="28"/>
                <w:szCs w:val="28"/>
              </w:rPr>
              <w:t>答辩秘书</w:t>
            </w:r>
          </w:p>
        </w:tc>
      </w:tr>
      <w:tr w:rsidR="00871413" w:rsidRPr="008C6FE8" w:rsidTr="00CA5DF9">
        <w:trPr>
          <w:trHeight w:val="499"/>
          <w:jc w:val="center"/>
        </w:trPr>
        <w:tc>
          <w:tcPr>
            <w:tcW w:w="694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201728060209</w:t>
            </w:r>
          </w:p>
        </w:tc>
        <w:tc>
          <w:tcPr>
            <w:tcW w:w="1415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张嵩浩</w:t>
            </w:r>
          </w:p>
        </w:tc>
        <w:tc>
          <w:tcPr>
            <w:tcW w:w="2552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辩证行为疗法对情绪失调的团体干预：一例个案研究</w:t>
            </w:r>
          </w:p>
        </w:tc>
        <w:tc>
          <w:tcPr>
            <w:tcW w:w="1417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陈师韬</w:t>
            </w:r>
          </w:p>
        </w:tc>
        <w:tc>
          <w:tcPr>
            <w:tcW w:w="1318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李梦潇</w:t>
            </w:r>
          </w:p>
        </w:tc>
      </w:tr>
      <w:tr w:rsidR="00871413" w:rsidRPr="008C6FE8" w:rsidTr="00CA5DF9">
        <w:trPr>
          <w:trHeight w:val="499"/>
          <w:jc w:val="center"/>
        </w:trPr>
        <w:tc>
          <w:tcPr>
            <w:tcW w:w="694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201728060096</w:t>
            </w:r>
          </w:p>
        </w:tc>
        <w:tc>
          <w:tcPr>
            <w:tcW w:w="1415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刘桦楹</w:t>
            </w:r>
          </w:p>
        </w:tc>
        <w:tc>
          <w:tcPr>
            <w:tcW w:w="2552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人际关系团体咨询干预女性的二胎生育焦虑——一例个案研究</w:t>
            </w:r>
          </w:p>
        </w:tc>
        <w:tc>
          <w:tcPr>
            <w:tcW w:w="1417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陈师韬</w:t>
            </w:r>
          </w:p>
        </w:tc>
        <w:tc>
          <w:tcPr>
            <w:tcW w:w="1318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李梦潇</w:t>
            </w:r>
          </w:p>
        </w:tc>
      </w:tr>
      <w:tr w:rsidR="00871413" w:rsidRPr="008C6FE8" w:rsidTr="00CA5DF9">
        <w:trPr>
          <w:trHeight w:val="499"/>
          <w:jc w:val="center"/>
        </w:trPr>
        <w:tc>
          <w:tcPr>
            <w:tcW w:w="694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201728060116</w:t>
            </w:r>
          </w:p>
        </w:tc>
        <w:tc>
          <w:tcPr>
            <w:tcW w:w="1415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罗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璇</w:t>
            </w:r>
          </w:p>
        </w:tc>
        <w:tc>
          <w:tcPr>
            <w:tcW w:w="2552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创伤聚焦的认知行为疗法对创伤症状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的干预——一例经历了校园暴力事件的儿童个案研究</w:t>
            </w:r>
          </w:p>
        </w:tc>
        <w:tc>
          <w:tcPr>
            <w:tcW w:w="1417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陈师韬</w:t>
            </w:r>
          </w:p>
        </w:tc>
        <w:tc>
          <w:tcPr>
            <w:tcW w:w="1318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李梦潇</w:t>
            </w:r>
          </w:p>
        </w:tc>
      </w:tr>
      <w:tr w:rsidR="00871413" w:rsidRPr="008C6FE8" w:rsidTr="00CA5DF9">
        <w:trPr>
          <w:trHeight w:val="499"/>
          <w:jc w:val="center"/>
        </w:trPr>
        <w:tc>
          <w:tcPr>
            <w:tcW w:w="694" w:type="dxa"/>
            <w:vAlign w:val="center"/>
          </w:tcPr>
          <w:p w:rsidR="00871413" w:rsidRPr="008C6FE8" w:rsidRDefault="0087141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201728060003</w:t>
            </w:r>
          </w:p>
        </w:tc>
        <w:tc>
          <w:tcPr>
            <w:tcW w:w="1415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毕文秀</w:t>
            </w:r>
          </w:p>
        </w:tc>
        <w:tc>
          <w:tcPr>
            <w:tcW w:w="2552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亲子互动疗法对儿童破坏性行为的干预——一例个案研究</w:t>
            </w:r>
          </w:p>
        </w:tc>
        <w:tc>
          <w:tcPr>
            <w:tcW w:w="1417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陈师韬</w:t>
            </w:r>
          </w:p>
        </w:tc>
        <w:tc>
          <w:tcPr>
            <w:tcW w:w="1318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李梦潇</w:t>
            </w:r>
          </w:p>
        </w:tc>
      </w:tr>
      <w:tr w:rsidR="00871413" w:rsidRPr="008C6FE8" w:rsidTr="00CA5DF9">
        <w:trPr>
          <w:trHeight w:val="499"/>
          <w:jc w:val="center"/>
        </w:trPr>
        <w:tc>
          <w:tcPr>
            <w:tcW w:w="694" w:type="dxa"/>
            <w:vAlign w:val="center"/>
          </w:tcPr>
          <w:p w:rsidR="00871413" w:rsidRPr="008C6FE8" w:rsidRDefault="00DA2CE3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201728060056</w:t>
            </w:r>
          </w:p>
        </w:tc>
        <w:tc>
          <w:tcPr>
            <w:tcW w:w="1415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黄</w:t>
            </w:r>
            <w:r w:rsidR="00CA5DF9" w:rsidRPr="008C6FE8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允</w:t>
            </w:r>
          </w:p>
        </w:tc>
        <w:tc>
          <w:tcPr>
            <w:tcW w:w="2552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接纳承诺疗法对工作倦怠者的干预——一例个案研究</w:t>
            </w:r>
          </w:p>
        </w:tc>
        <w:tc>
          <w:tcPr>
            <w:tcW w:w="1417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陈师韬</w:t>
            </w:r>
          </w:p>
        </w:tc>
        <w:tc>
          <w:tcPr>
            <w:tcW w:w="1318" w:type="dxa"/>
            <w:vAlign w:val="center"/>
          </w:tcPr>
          <w:p w:rsidR="00871413" w:rsidRPr="008C6FE8" w:rsidRDefault="00F96CE4" w:rsidP="00CA5DF9">
            <w:pPr>
              <w:pStyle w:val="a6"/>
              <w:ind w:firstLineChars="0" w:firstLine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C6FE8">
              <w:rPr>
                <w:rFonts w:asciiTheme="minorEastAsia" w:hAnsiTheme="minorEastAsia" w:cs="Times New Roman"/>
                <w:sz w:val="28"/>
                <w:szCs w:val="28"/>
              </w:rPr>
              <w:t>李梦潇</w:t>
            </w:r>
          </w:p>
        </w:tc>
      </w:tr>
    </w:tbl>
    <w:p w:rsidR="00300804" w:rsidRDefault="008C6FE8" w:rsidP="008C6FE8">
      <w:pPr>
        <w:pStyle w:val="a6"/>
        <w:ind w:left="360" w:firstLineChars="0" w:firstLine="0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心理</w:t>
      </w:r>
      <w:r>
        <w:rPr>
          <w:rFonts w:asciiTheme="minorEastAsia" w:hAnsiTheme="minorEastAsia" w:cs="Times New Roman"/>
          <w:sz w:val="28"/>
          <w:szCs w:val="28"/>
        </w:rPr>
        <w:t>学部</w:t>
      </w:r>
      <w:r>
        <w:rPr>
          <w:rFonts w:asciiTheme="minorEastAsia" w:hAnsiTheme="minorEastAsia" w:cs="Times New Roman" w:hint="eastAsia"/>
          <w:sz w:val="28"/>
          <w:szCs w:val="28"/>
        </w:rPr>
        <w:t>MA</w:t>
      </w:r>
      <w:r>
        <w:rPr>
          <w:rFonts w:asciiTheme="minorEastAsia" w:hAnsiTheme="minorEastAsia" w:cs="Times New Roman"/>
          <w:sz w:val="28"/>
          <w:szCs w:val="28"/>
        </w:rPr>
        <w:t>P</w:t>
      </w:r>
      <w:r>
        <w:rPr>
          <w:rFonts w:asciiTheme="minorEastAsia" w:hAnsiTheme="minorEastAsia" w:cs="Times New Roman" w:hint="eastAsia"/>
          <w:sz w:val="28"/>
          <w:szCs w:val="28"/>
        </w:rPr>
        <w:t>教育</w:t>
      </w:r>
      <w:r>
        <w:rPr>
          <w:rFonts w:asciiTheme="minorEastAsia" w:hAnsiTheme="minorEastAsia" w:cs="Times New Roman"/>
          <w:sz w:val="28"/>
          <w:szCs w:val="28"/>
        </w:rPr>
        <w:t>中心</w:t>
      </w:r>
    </w:p>
    <w:p w:rsidR="008C6FE8" w:rsidRPr="008C6FE8" w:rsidRDefault="008C6FE8" w:rsidP="008C6FE8">
      <w:pPr>
        <w:pStyle w:val="a6"/>
        <w:ind w:left="360" w:firstLineChars="0" w:firstLine="0"/>
        <w:jc w:val="right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2019</w:t>
      </w:r>
      <w:r>
        <w:rPr>
          <w:rFonts w:asciiTheme="minorEastAsia" w:hAnsiTheme="minorEastAsia" w:cs="Times New Roman" w:hint="eastAsia"/>
          <w:sz w:val="28"/>
          <w:szCs w:val="28"/>
        </w:rPr>
        <w:t>年5月17日</w:t>
      </w:r>
    </w:p>
    <w:sectPr w:rsidR="008C6FE8" w:rsidRPr="008C6FE8" w:rsidSect="00B1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19" w:rsidRDefault="00AD1119" w:rsidP="00CB5620">
      <w:r>
        <w:separator/>
      </w:r>
    </w:p>
  </w:endnote>
  <w:endnote w:type="continuationSeparator" w:id="0">
    <w:p w:rsidR="00AD1119" w:rsidRDefault="00AD1119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19" w:rsidRDefault="00AD1119" w:rsidP="00CB5620">
      <w:r>
        <w:separator/>
      </w:r>
    </w:p>
  </w:footnote>
  <w:footnote w:type="continuationSeparator" w:id="0">
    <w:p w:rsidR="00AD1119" w:rsidRDefault="00AD1119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20"/>
    <w:rsid w:val="00077165"/>
    <w:rsid w:val="000A1942"/>
    <w:rsid w:val="000B13E2"/>
    <w:rsid w:val="001129FF"/>
    <w:rsid w:val="001B57A7"/>
    <w:rsid w:val="001B6828"/>
    <w:rsid w:val="001E04CD"/>
    <w:rsid w:val="0024546F"/>
    <w:rsid w:val="00300804"/>
    <w:rsid w:val="003866BA"/>
    <w:rsid w:val="0042096C"/>
    <w:rsid w:val="004D1A77"/>
    <w:rsid w:val="0053032E"/>
    <w:rsid w:val="0059289E"/>
    <w:rsid w:val="00593D8D"/>
    <w:rsid w:val="005C48B2"/>
    <w:rsid w:val="0067520C"/>
    <w:rsid w:val="007A4C0F"/>
    <w:rsid w:val="00871413"/>
    <w:rsid w:val="00881E44"/>
    <w:rsid w:val="00887B0D"/>
    <w:rsid w:val="008C6FE8"/>
    <w:rsid w:val="008F767C"/>
    <w:rsid w:val="0091269F"/>
    <w:rsid w:val="00937207"/>
    <w:rsid w:val="00946D98"/>
    <w:rsid w:val="00952F67"/>
    <w:rsid w:val="009C075B"/>
    <w:rsid w:val="00AD1119"/>
    <w:rsid w:val="00B1517B"/>
    <w:rsid w:val="00BF597D"/>
    <w:rsid w:val="00C32A45"/>
    <w:rsid w:val="00C4682B"/>
    <w:rsid w:val="00C77AA5"/>
    <w:rsid w:val="00CA5DF9"/>
    <w:rsid w:val="00CB5620"/>
    <w:rsid w:val="00CB7A3E"/>
    <w:rsid w:val="00CF1A31"/>
    <w:rsid w:val="00D1217B"/>
    <w:rsid w:val="00D13285"/>
    <w:rsid w:val="00D35A63"/>
    <w:rsid w:val="00D372FF"/>
    <w:rsid w:val="00D47CA8"/>
    <w:rsid w:val="00D715FA"/>
    <w:rsid w:val="00DA2CE3"/>
    <w:rsid w:val="00DB1227"/>
    <w:rsid w:val="00DE1C53"/>
    <w:rsid w:val="00DE2079"/>
    <w:rsid w:val="00F05945"/>
    <w:rsid w:val="00F353A3"/>
    <w:rsid w:val="00F96CE4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15</cp:revision>
  <dcterms:created xsi:type="dcterms:W3CDTF">2016-05-23T06:48:00Z</dcterms:created>
  <dcterms:modified xsi:type="dcterms:W3CDTF">2019-05-20T06:37:00Z</dcterms:modified>
</cp:coreProperties>
</file>