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E6" w:rsidRPr="00762A13" w:rsidRDefault="002D57E6" w:rsidP="002D57E6">
      <w:pPr>
        <w:widowControl/>
        <w:spacing w:line="360" w:lineRule="auto"/>
        <w:jc w:val="center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/>
          <w:b/>
          <w:bCs/>
          <w:kern w:val="0"/>
          <w:sz w:val="28"/>
          <w:szCs w:val="28"/>
        </w:rPr>
        <w:t>四</w:t>
      </w: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、</w:t>
      </w:r>
      <w:r w:rsidRPr="00762A13">
        <w:rPr>
          <w:rFonts w:ascii="楷体" w:eastAsia="楷体" w:hAnsi="楷体" w:cs="Arial"/>
          <w:b/>
          <w:bCs/>
          <w:kern w:val="0"/>
          <w:sz w:val="28"/>
          <w:szCs w:val="28"/>
        </w:rPr>
        <w:t>复试分数线</w:t>
      </w:r>
    </w:p>
    <w:p w:rsidR="002D57E6" w:rsidRPr="00762A13" w:rsidRDefault="002D57E6" w:rsidP="002D57E6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1.北师大MAP的复试分数线是自主划线还是参照执行国家线？</w:t>
      </w:r>
    </w:p>
    <w:p w:rsidR="002D57E6" w:rsidRDefault="002D57E6" w:rsidP="002D57E6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北师大MAP属于自主划线的院校。</w:t>
      </w:r>
    </w:p>
    <w:p w:rsidR="002D57E6" w:rsidRPr="005E3C71" w:rsidRDefault="002D57E6" w:rsidP="002D57E6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cs="Arial"/>
          <w:b/>
          <w:bCs/>
          <w:kern w:val="0"/>
          <w:sz w:val="28"/>
          <w:szCs w:val="28"/>
        </w:rPr>
        <w:t>2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.北师大</w:t>
      </w: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MAP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复试分数线A线和B线是什么意思？</w:t>
      </w:r>
    </w:p>
    <w:p w:rsidR="002D57E6" w:rsidRPr="00762A13" w:rsidRDefault="002D57E6" w:rsidP="002D57E6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自2016年起，北师大MAP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采用提前批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+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正常批2种报考方式。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提前批面试成绩优秀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、提前面试成绩良好且排名靠前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的考生，初试成绩达到复试分数线A线要求，通过资格审查可直接被录取。其余考生初试成绩达到复试分数线B线后，按照初试+复试成绩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分方向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大排名从高到低依次录取（具体录取办法以当年的招生简章和复试方案为准）。</w:t>
      </w:r>
    </w:p>
    <w:p w:rsidR="000C38CE" w:rsidRPr="002D57E6" w:rsidRDefault="000C38CE"/>
    <w:sectPr w:rsidR="000C38CE" w:rsidRPr="002D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03" w:rsidRDefault="00F64F03" w:rsidP="002D57E6">
      <w:r>
        <w:separator/>
      </w:r>
    </w:p>
  </w:endnote>
  <w:endnote w:type="continuationSeparator" w:id="0">
    <w:p w:rsidR="00F64F03" w:rsidRDefault="00F64F03" w:rsidP="002D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03" w:rsidRDefault="00F64F03" w:rsidP="002D57E6">
      <w:r>
        <w:separator/>
      </w:r>
    </w:p>
  </w:footnote>
  <w:footnote w:type="continuationSeparator" w:id="0">
    <w:p w:rsidR="00F64F03" w:rsidRDefault="00F64F03" w:rsidP="002D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0F"/>
    <w:rsid w:val="000C38CE"/>
    <w:rsid w:val="002D57E6"/>
    <w:rsid w:val="005B480F"/>
    <w:rsid w:val="00F6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0ADF5A-D067-45BA-8E18-17F806AF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7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2019-04-19T09:20:00Z</dcterms:created>
  <dcterms:modified xsi:type="dcterms:W3CDTF">2019-04-19T09:20:00Z</dcterms:modified>
</cp:coreProperties>
</file>